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18" w:rsidRDefault="00172F18" w:rsidP="00C43031">
      <w:pPr>
        <w:pStyle w:val="Bodytext30"/>
        <w:shd w:val="clear" w:color="auto" w:fill="auto"/>
        <w:ind w:left="60"/>
      </w:pPr>
      <w:r>
        <w:rPr>
          <w:color w:val="000000"/>
          <w:lang w:eastAsia="ru-RU"/>
        </w:rPr>
        <w:t>Договор</w:t>
      </w:r>
    </w:p>
    <w:p w:rsidR="00172F18" w:rsidRDefault="00172F18" w:rsidP="00C43031">
      <w:pPr>
        <w:pStyle w:val="Bodytext30"/>
        <w:shd w:val="clear" w:color="auto" w:fill="auto"/>
        <w:ind w:left="60"/>
      </w:pPr>
      <w:r>
        <w:rPr>
          <w:color w:val="000000"/>
          <w:lang w:eastAsia="ru-RU"/>
        </w:rPr>
        <w:t>о взаимодействии психолого-медико-педагогической комиссии</w:t>
      </w:r>
      <w:r>
        <w:rPr>
          <w:color w:val="000000"/>
          <w:lang w:eastAsia="ru-RU"/>
        </w:rPr>
        <w:br/>
        <w:t>(ПМПК) и психолого-медико-педагогического консилиума</w:t>
      </w:r>
      <w:r>
        <w:rPr>
          <w:color w:val="000000"/>
          <w:lang w:eastAsia="ru-RU"/>
        </w:rPr>
        <w:br/>
        <w:t>(ПМПк) образовательного учреждения.</w:t>
      </w:r>
    </w:p>
    <w:p w:rsidR="00172F18" w:rsidRDefault="00172F18" w:rsidP="00C43031">
      <w:pPr>
        <w:pStyle w:val="Bodytext30"/>
        <w:shd w:val="clear" w:color="auto" w:fill="auto"/>
        <w:tabs>
          <w:tab w:val="left" w:leader="underscore" w:pos="6842"/>
          <w:tab w:val="left" w:leader="underscore" w:pos="8440"/>
          <w:tab w:val="left" w:leader="underscore" w:pos="9083"/>
        </w:tabs>
        <w:spacing w:after="279"/>
        <w:ind w:left="6040"/>
        <w:jc w:val="both"/>
      </w:pPr>
      <w:r w:rsidRPr="006C52AE">
        <w:rPr>
          <w:lang w:eastAsia="ru-RU"/>
        </w:rPr>
        <w:t xml:space="preserve">«01» </w:t>
      </w:r>
      <w:r w:rsidRPr="006C52AE">
        <w:t xml:space="preserve">сентября  </w:t>
      </w:r>
      <w:r>
        <w:rPr>
          <w:color w:val="000000"/>
          <w:lang w:eastAsia="ru-RU"/>
        </w:rPr>
        <w:t>20</w:t>
      </w:r>
      <w:r>
        <w:t>22</w:t>
      </w:r>
      <w:r>
        <w:rPr>
          <w:color w:val="000000"/>
          <w:lang w:eastAsia="ru-RU"/>
        </w:rPr>
        <w:t>г.</w:t>
      </w:r>
    </w:p>
    <w:p w:rsidR="00172F18" w:rsidRDefault="00172F18" w:rsidP="006C52AE">
      <w:pPr>
        <w:pStyle w:val="Bodytext20"/>
        <w:shd w:val="clear" w:color="auto" w:fill="auto"/>
        <w:tabs>
          <w:tab w:val="left" w:pos="1742"/>
        </w:tabs>
        <w:spacing w:before="0" w:line="276" w:lineRule="auto"/>
        <w:ind w:firstLine="0"/>
        <w:jc w:val="left"/>
      </w:pPr>
      <w:r w:rsidRPr="00421E40">
        <w:t>М</w:t>
      </w:r>
      <w:r w:rsidRPr="00421E40">
        <w:rPr>
          <w:lang w:eastAsia="ru-RU"/>
        </w:rPr>
        <w:t xml:space="preserve">униципальное учреждение </w:t>
      </w:r>
      <w:r w:rsidRPr="00421E40">
        <w:t xml:space="preserve"> системы образования </w:t>
      </w:r>
      <w:r w:rsidRPr="00421E40">
        <w:rPr>
          <w:lang w:eastAsia="ru-RU"/>
        </w:rPr>
        <w:t>«</w:t>
      </w:r>
      <w:r w:rsidRPr="00421E40">
        <w:t>Психолого – медико – педагогическая комиссия</w:t>
      </w:r>
      <w:r w:rsidRPr="00421E40">
        <w:rPr>
          <w:lang w:eastAsia="ru-RU"/>
        </w:rPr>
        <w:t xml:space="preserve">» </w:t>
      </w:r>
      <w:r w:rsidRPr="00421E40">
        <w:t xml:space="preserve">Урус – Мартановского муниципального района, именуемая в дальнейшем (ПМПК) </w:t>
      </w:r>
      <w:r w:rsidRPr="00421E40">
        <w:rPr>
          <w:lang w:eastAsia="ru-RU"/>
        </w:rPr>
        <w:t xml:space="preserve"> в лице </w:t>
      </w:r>
      <w:r w:rsidRPr="00421E40">
        <w:t>председателя</w:t>
      </w:r>
      <w:r>
        <w:t xml:space="preserve"> </w:t>
      </w:r>
      <w:r w:rsidRPr="006C52AE">
        <w:rPr>
          <w:color w:val="C00000"/>
        </w:rPr>
        <w:t>Бачаева Ризвана Лечаевича,</w:t>
      </w:r>
      <w:r>
        <w:t xml:space="preserve"> действующее  на основании Устава, с одной стороны, и психолого – педагогический консилиум, именуемый в дальнейшем (ППк)</w:t>
      </w:r>
      <w:r>
        <w:rPr>
          <w:color w:val="000000"/>
          <w:lang w:eastAsia="ru-RU"/>
        </w:rPr>
        <w:t xml:space="preserve"> государственно</w:t>
      </w:r>
      <w:r>
        <w:t xml:space="preserve">е </w:t>
      </w:r>
      <w:r>
        <w:rPr>
          <w:color w:val="000000"/>
          <w:lang w:eastAsia="ru-RU"/>
        </w:rPr>
        <w:t>б</w:t>
      </w:r>
      <w:bookmarkStart w:id="0" w:name="_GoBack"/>
      <w:bookmarkEnd w:id="0"/>
      <w:r>
        <w:rPr>
          <w:color w:val="000000"/>
          <w:lang w:eastAsia="ru-RU"/>
        </w:rPr>
        <w:t>юджетно</w:t>
      </w:r>
      <w:r>
        <w:t xml:space="preserve">е дошкольное </w:t>
      </w:r>
      <w:r>
        <w:rPr>
          <w:color w:val="000000"/>
          <w:lang w:eastAsia="ru-RU"/>
        </w:rPr>
        <w:t>образовательно</w:t>
      </w:r>
      <w:r>
        <w:t xml:space="preserve">е </w:t>
      </w:r>
      <w:r>
        <w:rPr>
          <w:color w:val="000000"/>
          <w:lang w:eastAsia="ru-RU"/>
        </w:rPr>
        <w:t xml:space="preserve"> учреждени</w:t>
      </w:r>
      <w:r>
        <w:t xml:space="preserve">е ГБДОУ «Детский сад </w:t>
      </w:r>
    </w:p>
    <w:p w:rsidR="00172F18" w:rsidRPr="0023517E" w:rsidRDefault="00172F18" w:rsidP="006C52AE">
      <w:pPr>
        <w:pStyle w:val="Bodytext20"/>
        <w:shd w:val="clear" w:color="auto" w:fill="auto"/>
        <w:tabs>
          <w:tab w:val="left" w:pos="1742"/>
        </w:tabs>
        <w:spacing w:before="0" w:line="276" w:lineRule="auto"/>
        <w:ind w:firstLine="0"/>
        <w:jc w:val="left"/>
        <w:rPr>
          <w:b/>
          <w:color w:val="FF0000"/>
        </w:rPr>
      </w:pPr>
      <w:r>
        <w:t xml:space="preserve">№ 28 «Беркат» </w:t>
      </w:r>
      <w:r>
        <w:rPr>
          <w:color w:val="000000"/>
          <w:lang w:eastAsia="ru-RU"/>
        </w:rPr>
        <w:t xml:space="preserve"> с.</w:t>
      </w:r>
      <w:r>
        <w:t xml:space="preserve"> Гойты Урус – Мартановского муниципального района, </w:t>
      </w:r>
      <w:r>
        <w:rPr>
          <w:color w:val="000000"/>
          <w:lang w:eastAsia="ru-RU"/>
        </w:rPr>
        <w:t xml:space="preserve">в лице </w:t>
      </w:r>
      <w:r>
        <w:t>заведующего Амерхаджиевой Таисы Дукваховны, действующий на основании Устава и Положения о ППк, с другой стороны, заключили настоящий Договор о нижеследующем:</w:t>
      </w:r>
    </w:p>
    <w:p w:rsidR="00172F18" w:rsidRPr="00C43031" w:rsidRDefault="00172F18" w:rsidP="00C4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3031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172F18" w:rsidRPr="00C43031" w:rsidRDefault="00172F18" w:rsidP="00C43031">
      <w:pPr>
        <w:spacing w:after="12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 xml:space="preserve"> 1.1 Организация профессион</w:t>
      </w:r>
      <w:r>
        <w:rPr>
          <w:rFonts w:ascii="Times New Roman" w:hAnsi="Times New Roman"/>
          <w:sz w:val="28"/>
          <w:szCs w:val="28"/>
        </w:rPr>
        <w:t>ального взаимодействия ПМПК и П</w:t>
      </w:r>
      <w:r w:rsidRPr="00C43031">
        <w:rPr>
          <w:rFonts w:ascii="Times New Roman" w:hAnsi="Times New Roman"/>
          <w:sz w:val="28"/>
          <w:szCs w:val="28"/>
        </w:rPr>
        <w:t>Пк в деле оказ</w:t>
      </w:r>
      <w:r>
        <w:rPr>
          <w:rFonts w:ascii="Times New Roman" w:hAnsi="Times New Roman"/>
          <w:sz w:val="28"/>
          <w:szCs w:val="28"/>
        </w:rPr>
        <w:t xml:space="preserve">ания психолого – педагогической </w:t>
      </w:r>
      <w:r w:rsidRPr="00C43031">
        <w:rPr>
          <w:rFonts w:ascii="Times New Roman" w:hAnsi="Times New Roman"/>
          <w:sz w:val="28"/>
          <w:szCs w:val="28"/>
        </w:rPr>
        <w:t>и социальной помощи детям с ограниченными возможностями здоровья, их родителям (законным представителям), педагогам сотрудничающих учреждений.</w:t>
      </w:r>
    </w:p>
    <w:p w:rsidR="00172F18" w:rsidRPr="00C43031" w:rsidRDefault="00172F18" w:rsidP="00C4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3031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П</w:t>
      </w:r>
      <w:r w:rsidRPr="00C43031">
        <w:rPr>
          <w:rFonts w:ascii="Times New Roman" w:hAnsi="Times New Roman"/>
          <w:sz w:val="28"/>
          <w:szCs w:val="28"/>
        </w:rPr>
        <w:t>Пк обязуется: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2.1.1. Рекомендовать родителям (законным представителям) детей и подростков обследование в ПМПК в следующих случаях: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— трудности в освоении образовательных программ общего образования и (или) адаптации в образовательной организации;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— особенности в физическом и (или) психическом развитии и (или) отклонений в поведении;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— девиантное (общественно опасное) поведение.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2.1.2. Своевременно оформлять необходимые документы для предоставления в ПМПК и (или) помогать родителям (законным представителям) в их оформлении.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2.1.3. Проводить работу по созданию условий для обучения детей с ограниченными возможностями здоровья по адаптированным образовательным программам, по оказанию психолого-педагогической помощи на основе рекомендаций ПМПК.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2.1.4. Контролировать и (или) определять</w:t>
      </w:r>
      <w:r>
        <w:rPr>
          <w:rFonts w:ascii="Times New Roman" w:hAnsi="Times New Roman"/>
          <w:sz w:val="28"/>
          <w:szCs w:val="28"/>
        </w:rPr>
        <w:t xml:space="preserve"> на основе решения участников П</w:t>
      </w:r>
      <w:r w:rsidRPr="00C43031">
        <w:rPr>
          <w:rFonts w:ascii="Times New Roman" w:hAnsi="Times New Roman"/>
          <w:sz w:val="28"/>
          <w:szCs w:val="28"/>
        </w:rPr>
        <w:t>Пк сроки повторного комплексного обследования детей на ПМПК.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Пред</w:t>
      </w:r>
      <w:r w:rsidRPr="00C43031">
        <w:rPr>
          <w:rFonts w:ascii="Times New Roman" w:hAnsi="Times New Roman"/>
          <w:sz w:val="28"/>
          <w:szCs w:val="28"/>
        </w:rPr>
        <w:t>ставлять все необходимые документы для проведения выездного заседания ПМПК в образовательной организации не менее чем за 10 дней до назначенного срока заседания.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2.1.6. Предоставлять соответствующие условия для проведения выездного заседания ПМПК на базе образовательной организации.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2.1.7. Осуществлять динамический контроль эффективности реализации рекомендаций ПМПК и психолого-педагогического сопровождения детей с ограниченными возможн</w:t>
      </w:r>
      <w:r>
        <w:rPr>
          <w:rFonts w:ascii="Times New Roman" w:hAnsi="Times New Roman"/>
          <w:sz w:val="28"/>
          <w:szCs w:val="28"/>
        </w:rPr>
        <w:t>остями здоровья специалистами П</w:t>
      </w:r>
      <w:r w:rsidRPr="00C43031">
        <w:rPr>
          <w:rFonts w:ascii="Times New Roman" w:hAnsi="Times New Roman"/>
          <w:sz w:val="28"/>
          <w:szCs w:val="28"/>
        </w:rPr>
        <w:t>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2.1.8. Своевременно предоставлять отчётную документацию по психолого-педагогическому сопровождению детей с ограниченными возможностями здоровья по формам, направляемым ПМПК, два раза в год (</w:t>
      </w:r>
      <w:r>
        <w:rPr>
          <w:rFonts w:ascii="Times New Roman" w:hAnsi="Times New Roman"/>
          <w:sz w:val="28"/>
          <w:szCs w:val="28"/>
        </w:rPr>
        <w:t>не позднее 10 января и 20 июня).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 ПМПК обязуется: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Информировать П</w:t>
      </w:r>
      <w:r w:rsidRPr="00C43031">
        <w:rPr>
          <w:rFonts w:ascii="Times New Roman" w:hAnsi="Times New Roman"/>
          <w:sz w:val="28"/>
          <w:szCs w:val="28"/>
        </w:rPr>
        <w:t>Пк образовательной организации о составе пакета документов для предоставления в ПМПК, о порядке проведения комплексного обследования детей и выдаче родителям (законным представителям) заключения ПМПК.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2.2.2. Проводить своевременное бесплатное комплексное психолого-медико-педагогическое обследование дете</w:t>
      </w:r>
      <w:r>
        <w:rPr>
          <w:rFonts w:ascii="Times New Roman" w:hAnsi="Times New Roman"/>
          <w:sz w:val="28"/>
          <w:szCs w:val="28"/>
        </w:rPr>
        <w:t>й и подростков по направлению П</w:t>
      </w:r>
      <w:r w:rsidRPr="00C43031">
        <w:rPr>
          <w:rFonts w:ascii="Times New Roman" w:hAnsi="Times New Roman"/>
          <w:sz w:val="28"/>
          <w:szCs w:val="28"/>
        </w:rPr>
        <w:t>Пк образовательной организации, территориально относящейся к данной ПМПК, по заявлению и согласию родителей (законных представителей).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2.2.3. Разрабатывать рекомендации по оказанию детям психолого-медико-педагогической помощи и созданию условий для организации обучения детей с ограниченными возможностями здоровья.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2.2.4. Информировать родителей (законных представителей) о результатах обследования в доступной форме, а также о возможностях получения детьми психолого-педагогической, медицинской и социальной помощи, о различных вариантах организации специальных образовательных условий для их обучения и воспитания, в соответствии с выявленными и индивидуальными психофизическими особенностями.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2.2.5. Оказывать консультативную помощь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2.2.6. При необходимости проводить повторное обследование ребёнка с целью уточнения (изменения) данных ранее рекомендаций.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 xml:space="preserve">2.2.7. Осуществлять учет данных о детях с ограниченными возможностями здоровья и (или) девиантным (общественно опасным) поведением, проживающих на территории </w:t>
      </w:r>
      <w:r>
        <w:rPr>
          <w:rFonts w:ascii="Times New Roman" w:hAnsi="Times New Roman"/>
          <w:sz w:val="28"/>
          <w:szCs w:val="28"/>
        </w:rPr>
        <w:t>района</w:t>
      </w:r>
      <w:r w:rsidRPr="00C43031">
        <w:rPr>
          <w:rFonts w:ascii="Times New Roman" w:hAnsi="Times New Roman"/>
          <w:sz w:val="28"/>
          <w:szCs w:val="28"/>
        </w:rPr>
        <w:t>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Права сторон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</w:t>
      </w:r>
      <w:r w:rsidRPr="00C43031">
        <w:rPr>
          <w:rFonts w:ascii="Times New Roman" w:hAnsi="Times New Roman"/>
          <w:sz w:val="28"/>
          <w:szCs w:val="28"/>
        </w:rPr>
        <w:t>Пк имеет право: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3.1.1. Подать заявку на проведение выездного заседания ПМПК на базе образовательной организации.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3.1.2. На организацию совместных консультативно-диагностических заседаний в необходимых (сложных, конфликтных) случаях.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3.1.3. Направить на повторное обследование обучающегося с целью уточнения, изменения ранее данных рекомендаций ПМПК.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3.2. ПМПК имеет право: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3.2.1. Требовать предоставление полного комплекта документации для прохождения обследования детей и подростков в ПМПК.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Запрашивать у П</w:t>
      </w:r>
      <w:r w:rsidRPr="00C43031">
        <w:rPr>
          <w:rFonts w:ascii="Times New Roman" w:hAnsi="Times New Roman"/>
          <w:sz w:val="28"/>
          <w:szCs w:val="28"/>
        </w:rPr>
        <w:t>Пк, образовательных организаций сведения, необходимые для осуществления своей деятельности.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</w:t>
      </w:r>
      <w:r w:rsidRPr="00C43031">
        <w:rPr>
          <w:rFonts w:ascii="Times New Roman" w:hAnsi="Times New Roman"/>
          <w:sz w:val="28"/>
          <w:szCs w:val="28"/>
        </w:rPr>
        <w:t xml:space="preserve"> Отказать в проведении комплексног</w:t>
      </w:r>
      <w:r>
        <w:rPr>
          <w:rFonts w:ascii="Times New Roman" w:hAnsi="Times New Roman"/>
          <w:sz w:val="28"/>
          <w:szCs w:val="28"/>
        </w:rPr>
        <w:t>о обследования по направлению П</w:t>
      </w:r>
      <w:r w:rsidRPr="00C43031">
        <w:rPr>
          <w:rFonts w:ascii="Times New Roman" w:hAnsi="Times New Roman"/>
          <w:sz w:val="28"/>
          <w:szCs w:val="28"/>
        </w:rPr>
        <w:t>Пк, образовательной организации в случае отсутствия родителей (законных представителей) ребёнка или при отсутствии документов подтверждающих это право.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3.2.4. Осуществлять мониторинг учета рекомендаций ПМПК по созданию необходимых условий для обучения и воспитания детей в образовательных организациях.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3.2.5. Запрашивать у П</w:t>
      </w:r>
      <w:r w:rsidRPr="00C43031">
        <w:rPr>
          <w:rFonts w:ascii="Times New Roman" w:hAnsi="Times New Roman"/>
          <w:sz w:val="28"/>
          <w:szCs w:val="28"/>
        </w:rPr>
        <w:t>Пк образовательного учреждения отчетность по выполнению и реализации рекомендаций ПМПК по каждому ребёнку.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Прочие положения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4.1. Настоящий договор составлен в двух подлинных экземплярах, по одному для каждой из Сторон.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4.2. Настоящий договор налагает на подписавшие стороны моральные и профессиональные обязательства.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4.3. Стороны обязуются своевременно информировать друг друга о возникших препятствиях к выполнению работ, применяя все меры к их устранению.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Условия расторжения Договора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5.1. Настоящий Договор может быть расторгнут:</w:t>
      </w:r>
    </w:p>
    <w:p w:rsidR="00172F18" w:rsidRPr="00C43031" w:rsidRDefault="00172F18" w:rsidP="00C43031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— по согласованию Сторон;</w:t>
      </w:r>
    </w:p>
    <w:p w:rsidR="00172F18" w:rsidRPr="00776AE5" w:rsidRDefault="00172F18" w:rsidP="00776AE5">
      <w:pPr>
        <w:spacing w:after="0"/>
        <w:rPr>
          <w:rFonts w:ascii="Times New Roman" w:hAnsi="Times New Roman"/>
          <w:sz w:val="28"/>
          <w:szCs w:val="28"/>
        </w:rPr>
      </w:pPr>
      <w:r w:rsidRPr="00C43031">
        <w:rPr>
          <w:rFonts w:ascii="Times New Roman" w:hAnsi="Times New Roman"/>
          <w:sz w:val="28"/>
          <w:szCs w:val="28"/>
        </w:rPr>
        <w:t>— в одностороннем порядке, при условии невыполнения своих обязательств одной из Сторон, предупредив другую Сторону не позднее, чем за две недели до расторжения.</w:t>
      </w:r>
    </w:p>
    <w:p w:rsidR="00172F18" w:rsidRDefault="00172F18" w:rsidP="00CA64E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2F18" w:rsidRPr="00776AE5" w:rsidRDefault="00172F18" w:rsidP="00CA64E9">
      <w:pPr>
        <w:spacing w:line="240" w:lineRule="auto"/>
        <w:rPr>
          <w:rFonts w:ascii="Times New Roman" w:hAnsi="Times New Roman"/>
          <w:sz w:val="24"/>
          <w:szCs w:val="24"/>
        </w:rPr>
      </w:pPr>
      <w:r w:rsidRPr="00776AE5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5pt">
            <v:imagedata r:id="rId4" o:title=""/>
          </v:shape>
        </w:pict>
      </w:r>
    </w:p>
    <w:sectPr w:rsidR="00172F18" w:rsidRPr="00776AE5" w:rsidSect="00C430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7C3"/>
    <w:rsid w:val="00114537"/>
    <w:rsid w:val="00166B5E"/>
    <w:rsid w:val="00172F18"/>
    <w:rsid w:val="0023517E"/>
    <w:rsid w:val="00254566"/>
    <w:rsid w:val="0029055E"/>
    <w:rsid w:val="00395BB1"/>
    <w:rsid w:val="00421E40"/>
    <w:rsid w:val="004403C7"/>
    <w:rsid w:val="00485F28"/>
    <w:rsid w:val="0058702A"/>
    <w:rsid w:val="006816ED"/>
    <w:rsid w:val="006A51A7"/>
    <w:rsid w:val="006C52AE"/>
    <w:rsid w:val="006E4096"/>
    <w:rsid w:val="00721CE9"/>
    <w:rsid w:val="00776AE5"/>
    <w:rsid w:val="008200C7"/>
    <w:rsid w:val="008277C3"/>
    <w:rsid w:val="00844905"/>
    <w:rsid w:val="00870359"/>
    <w:rsid w:val="00895E33"/>
    <w:rsid w:val="008C55D8"/>
    <w:rsid w:val="00942518"/>
    <w:rsid w:val="009B4B57"/>
    <w:rsid w:val="00A43D0D"/>
    <w:rsid w:val="00A82FFA"/>
    <w:rsid w:val="00B82C21"/>
    <w:rsid w:val="00C43031"/>
    <w:rsid w:val="00CA64E9"/>
    <w:rsid w:val="00CB2A3D"/>
    <w:rsid w:val="00F11C0B"/>
    <w:rsid w:val="00FE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uiPriority w:val="99"/>
    <w:locked/>
    <w:rsid w:val="00C43031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C4303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C43031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uiPriority w:val="99"/>
    <w:rsid w:val="00C43031"/>
    <w:pPr>
      <w:widowControl w:val="0"/>
      <w:shd w:val="clear" w:color="auto" w:fill="FFFFFF"/>
      <w:spacing w:before="240" w:after="0" w:line="317" w:lineRule="exact"/>
      <w:ind w:hanging="760"/>
      <w:jc w:val="both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rsid w:val="009425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4</Pages>
  <Words>911</Words>
  <Characters>5193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OOO</cp:lastModifiedBy>
  <cp:revision>23</cp:revision>
  <cp:lastPrinted>2021-10-06T08:48:00Z</cp:lastPrinted>
  <dcterms:created xsi:type="dcterms:W3CDTF">2017-12-20T08:18:00Z</dcterms:created>
  <dcterms:modified xsi:type="dcterms:W3CDTF">2023-01-11T11:13:00Z</dcterms:modified>
</cp:coreProperties>
</file>