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0" w:rsidRDefault="009F1130"/>
    <w:p w:rsidR="00EA2BBA" w:rsidRPr="00616C59" w:rsidRDefault="00EA2BBA" w:rsidP="00EA2BBA">
      <w:pPr>
        <w:adjustRightInd w:val="0"/>
        <w:ind w:right="-108"/>
        <w:jc w:val="center"/>
        <w:rPr>
          <w:b/>
          <w:sz w:val="26"/>
          <w:szCs w:val="26"/>
        </w:rPr>
      </w:pPr>
      <w:r w:rsidRPr="00616C59">
        <w:rPr>
          <w:b/>
          <w:sz w:val="26"/>
          <w:szCs w:val="26"/>
        </w:rPr>
        <w:t xml:space="preserve">ГОСУДАРСТВЕННОЕ БЮДЖЕТНОЕ ДОШКОЛЬНОЕ ОБРАЗОВАТЕЛЬНОЕ УЧРЕЖДЕНИЕ «ДЕТСКИЙ САД № 28 «БЕРКАТ» </w:t>
      </w:r>
    </w:p>
    <w:p w:rsidR="00EA2BBA" w:rsidRPr="00616C59" w:rsidRDefault="00EA2BBA" w:rsidP="00EA2BBA">
      <w:pPr>
        <w:adjustRightInd w:val="0"/>
        <w:ind w:right="-108"/>
        <w:jc w:val="center"/>
        <w:rPr>
          <w:b/>
          <w:sz w:val="26"/>
          <w:szCs w:val="26"/>
        </w:rPr>
      </w:pPr>
      <w:r w:rsidRPr="00616C59">
        <w:rPr>
          <w:b/>
          <w:sz w:val="26"/>
          <w:szCs w:val="26"/>
        </w:rPr>
        <w:t>С. ГОЙТЫ УРУС - МАРТАНОВСКОГО МУНИЦИПАЛЬНОГО РАЙОНА»</w:t>
      </w:r>
    </w:p>
    <w:p w:rsidR="00EA2BBA" w:rsidRPr="00616C59" w:rsidRDefault="00EA2BBA" w:rsidP="00EA2BBA">
      <w:pPr>
        <w:pStyle w:val="a8"/>
        <w:rPr>
          <w:rFonts w:ascii="Times New Roman" w:hAnsi="Times New Roman"/>
          <w:sz w:val="28"/>
          <w:szCs w:val="28"/>
        </w:rPr>
      </w:pPr>
    </w:p>
    <w:p w:rsidR="00EA2BBA" w:rsidRDefault="00EA2BBA" w:rsidP="00EA2BBA">
      <w:pPr>
        <w:pStyle w:val="a8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 xml:space="preserve">УТВЕРЖДЕН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proofErr w:type="gramEnd"/>
    </w:p>
    <w:p w:rsidR="00EA2BBA" w:rsidRDefault="00EA2BBA" w:rsidP="00EA2BB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приказом  ГБДОУ   </w:t>
      </w:r>
    </w:p>
    <w:p w:rsidR="00EA2BBA" w:rsidRDefault="00EA2BBA" w:rsidP="00EA2BB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«Детский сад № 28</w:t>
      </w:r>
    </w:p>
    <w:p w:rsidR="00EA2BBA" w:rsidRDefault="00EA2BBA" w:rsidP="00EA2BB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                                                              «Беркат»»   с. Гойты»    </w:t>
      </w:r>
    </w:p>
    <w:p w:rsidR="00EA2BBA" w:rsidRDefault="00EA2BBA" w:rsidP="00EA2BBA">
      <w:pPr>
        <w:rPr>
          <w:sz w:val="28"/>
          <w:szCs w:val="28"/>
        </w:rPr>
      </w:pPr>
      <w:r>
        <w:rPr>
          <w:sz w:val="28"/>
          <w:szCs w:val="28"/>
        </w:rPr>
        <w:t xml:space="preserve">от 30. 08. 2023г.                                                            от  30. 08.  2023 г. № 75 </w:t>
      </w:r>
      <w:r w:rsidRPr="00F27E36">
        <w:rPr>
          <w:sz w:val="28"/>
          <w:szCs w:val="28"/>
        </w:rPr>
        <w:t xml:space="preserve">-од       </w:t>
      </w:r>
    </w:p>
    <w:p w:rsidR="00EA2BBA" w:rsidRDefault="00EA2BBA" w:rsidP="00EA2BBA">
      <w:pPr>
        <w:rPr>
          <w:sz w:val="28"/>
          <w:szCs w:val="28"/>
        </w:rPr>
      </w:pPr>
    </w:p>
    <w:p w:rsidR="00EA2BBA" w:rsidRDefault="00EA2BBA"/>
    <w:p w:rsidR="00EA2BBA" w:rsidRDefault="00EA2BBA"/>
    <w:p w:rsidR="00EA2BBA" w:rsidRDefault="00EA2BBA"/>
    <w:p w:rsidR="00EA2BBA" w:rsidRDefault="00EA2BBA"/>
    <w:p w:rsidR="00EA2BBA" w:rsidRDefault="00EA2BBA"/>
    <w:p w:rsidR="00EA2BBA" w:rsidRDefault="00EA2BBA"/>
    <w:p w:rsidR="00EA2BBA" w:rsidRDefault="00EA2BBA" w:rsidP="00EA2BBA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</w:p>
    <w:p w:rsidR="00EA2BBA" w:rsidRDefault="00EA2BBA" w:rsidP="00EA2BBA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</w:p>
    <w:p w:rsidR="00EA2BBA" w:rsidRDefault="00EA2BBA" w:rsidP="00EA2BBA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</w:p>
    <w:p w:rsidR="00EA2BBA" w:rsidRDefault="00EA2BBA" w:rsidP="00EA2BBA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</w:p>
    <w:p w:rsidR="00EA2BBA" w:rsidRDefault="00EA2BBA" w:rsidP="00EA2BBA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</w:p>
    <w:p w:rsidR="00EA2BBA" w:rsidRDefault="00EA2BBA" w:rsidP="00EA2BBA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</w:p>
    <w:p w:rsidR="00EA2BBA" w:rsidRDefault="00EA2BBA" w:rsidP="00EA2BBA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</w:p>
    <w:p w:rsidR="00EA2BBA" w:rsidRDefault="00EA2BBA" w:rsidP="00EA2BBA">
      <w:pPr>
        <w:pStyle w:val="a3"/>
        <w:spacing w:line="276" w:lineRule="auto"/>
        <w:ind w:left="0" w:firstLine="709"/>
        <w:jc w:val="center"/>
        <w:rPr>
          <w:b/>
          <w:bCs/>
          <w:sz w:val="36"/>
          <w:szCs w:val="36"/>
        </w:rPr>
      </w:pPr>
      <w:r w:rsidRPr="00EA2BBA">
        <w:rPr>
          <w:b/>
          <w:bCs/>
          <w:sz w:val="36"/>
          <w:szCs w:val="36"/>
        </w:rPr>
        <w:t>Календарный учебный график</w:t>
      </w:r>
    </w:p>
    <w:p w:rsidR="00EA2BBA" w:rsidRPr="00511955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  <w:r w:rsidRPr="00511955">
        <w:rPr>
          <w:b/>
          <w:sz w:val="32"/>
          <w:szCs w:val="32"/>
          <w:lang w:eastAsia="ru-RU"/>
        </w:rPr>
        <w:t>ГБДОУ «Детский сад № 28 «Беркат»» с. Гойты</w:t>
      </w: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  <w:r w:rsidRPr="00511955">
        <w:rPr>
          <w:b/>
          <w:sz w:val="32"/>
          <w:szCs w:val="32"/>
          <w:lang w:eastAsia="ru-RU"/>
        </w:rPr>
        <w:t>на 2023-2024 учебный год</w:t>
      </w: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Default="00EA2BBA" w:rsidP="00EA2BBA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</w:p>
    <w:p w:rsidR="00EA2BBA" w:rsidRPr="004B6D8D" w:rsidRDefault="00EA2BBA" w:rsidP="004B6D8D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с. Гойты</w:t>
      </w:r>
    </w:p>
    <w:p w:rsidR="00EA2BBA" w:rsidRPr="00EA2BBA" w:rsidRDefault="00EA2BBA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lastRenderedPageBreak/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на текущий учебный год в  ДОУ.</w:t>
      </w:r>
    </w:p>
    <w:p w:rsidR="00EA2BBA" w:rsidRPr="00EA2BBA" w:rsidRDefault="00EA2BBA" w:rsidP="00EA2BBA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         Календарный учебный график разработан в соответствии со следующими нормативными документами:</w:t>
      </w:r>
    </w:p>
    <w:p w:rsidR="00EA2BBA" w:rsidRPr="00EA2BBA" w:rsidRDefault="00EA2BBA" w:rsidP="00EA2BB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 (часть 9 статьи 2);</w:t>
      </w:r>
    </w:p>
    <w:p w:rsidR="00EA2BBA" w:rsidRPr="00EA2BBA" w:rsidRDefault="00EA2BBA" w:rsidP="00EA2BB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Приказом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EA2BBA" w:rsidRPr="00EA2BBA" w:rsidRDefault="00EA2BBA" w:rsidP="00EA2BB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СанПиН  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EA2BBA" w:rsidRPr="00EA2BBA" w:rsidRDefault="00EA2BBA" w:rsidP="00EA2BB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  </w:t>
      </w:r>
    </w:p>
    <w:p w:rsidR="00EA2BBA" w:rsidRPr="00EA2BBA" w:rsidRDefault="00EA2BBA" w:rsidP="00EA2BB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Уставом ДОУ.  </w:t>
      </w:r>
    </w:p>
    <w:p w:rsidR="00EA2BBA" w:rsidRPr="00EA2BBA" w:rsidRDefault="00EA2BBA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учебного графика включает в себя следующие сведения:</w:t>
      </w:r>
    </w:p>
    <w:p w:rsidR="00EA2BBA" w:rsidRPr="00EA2BBA" w:rsidRDefault="00EA2BBA" w:rsidP="00EA2BBA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режим работы ДОУ;</w:t>
      </w:r>
    </w:p>
    <w:p w:rsidR="00EA2BBA" w:rsidRPr="00EA2BBA" w:rsidRDefault="00EA2BBA" w:rsidP="00EA2BBA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продолжительность учебного года;</w:t>
      </w:r>
    </w:p>
    <w:p w:rsidR="00EA2BBA" w:rsidRPr="00EA2BBA" w:rsidRDefault="00EA2BBA" w:rsidP="00EA2BBA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количество недель в учебном году;</w:t>
      </w:r>
    </w:p>
    <w:p w:rsidR="00EA2BBA" w:rsidRPr="00EA2BBA" w:rsidRDefault="00EA2BBA" w:rsidP="00EA2BBA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сроки проведения мониторинга;</w:t>
      </w:r>
    </w:p>
    <w:p w:rsidR="00EA2BBA" w:rsidRPr="00EA2BBA" w:rsidRDefault="00EA2BBA" w:rsidP="00EA2BBA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формы организации образовательного процесса в течение недели с учетом максимальной допустимой нагрузки в организованных формах обучения.</w:t>
      </w:r>
    </w:p>
    <w:p w:rsidR="00EA2BBA" w:rsidRPr="00EA2BBA" w:rsidRDefault="00EA2BBA" w:rsidP="00EA2BBA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 </w:t>
      </w:r>
    </w:p>
    <w:p w:rsidR="00EA2BBA" w:rsidRPr="00EA2BBA" w:rsidRDefault="00EA2BBA" w:rsidP="00EA2BBA">
      <w:pPr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Режим работы ДОУ: 12-часовой (с 7.00 – 19.00), рабочая неделя состоит из 5 дней, суббота и воскресенье – выходные дни.</w:t>
      </w:r>
    </w:p>
    <w:p w:rsidR="00EA2BBA" w:rsidRDefault="00EA2BBA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EA2BBA">
        <w:rPr>
          <w:color w:val="181818"/>
          <w:sz w:val="28"/>
          <w:szCs w:val="28"/>
          <w:lang w:eastAsia="ru-RU"/>
        </w:rPr>
        <w:t>Продолжительность учебного года составляет 36 недель (1 и 2 полугодия) без учета каникулярного времени.</w:t>
      </w:r>
    </w:p>
    <w:p w:rsidR="00FE6E3D" w:rsidRDefault="00FE6E3D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</w:p>
    <w:p w:rsidR="00FE6E3D" w:rsidRDefault="00FE6E3D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</w:p>
    <w:p w:rsidR="00FE6E3D" w:rsidRDefault="00FE6E3D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</w:p>
    <w:p w:rsidR="00FE6E3D" w:rsidRDefault="00FE6E3D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</w:p>
    <w:p w:rsidR="00FE6E3D" w:rsidRDefault="00FE6E3D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</w:p>
    <w:p w:rsidR="00FE6E3D" w:rsidRPr="00EA2BBA" w:rsidRDefault="00FE6E3D" w:rsidP="00EA2BBA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176" w:tblpY="2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268"/>
        <w:gridCol w:w="284"/>
        <w:gridCol w:w="1276"/>
        <w:gridCol w:w="518"/>
        <w:gridCol w:w="757"/>
        <w:gridCol w:w="354"/>
        <w:gridCol w:w="922"/>
        <w:gridCol w:w="188"/>
        <w:gridCol w:w="1110"/>
        <w:gridCol w:w="261"/>
      </w:tblGrid>
      <w:tr w:rsidR="00EA2BBA" w:rsidTr="00EA2BBA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tabs>
                <w:tab w:val="left" w:pos="426"/>
              </w:tabs>
              <w:ind w:left="-1276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возрастных групп</w:t>
            </w:r>
          </w:p>
        </w:tc>
      </w:tr>
      <w:tr w:rsidR="00EA2BBA" w:rsidTr="00EA2BBA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  <w:r w:rsidRPr="00321B49">
              <w:rPr>
                <w:b/>
                <w:sz w:val="20"/>
                <w:szCs w:val="20"/>
              </w:rPr>
              <w:t>Вторая группа раннего возраста</w:t>
            </w:r>
          </w:p>
          <w:p w:rsidR="00EA2BBA" w:rsidRPr="00321B49" w:rsidRDefault="00EA2BBA" w:rsidP="0068791D">
            <w:pPr>
              <w:ind w:left="-104" w:right="-157"/>
              <w:contextualSpacing/>
              <w:jc w:val="center"/>
              <w:rPr>
                <w:b/>
                <w:sz w:val="20"/>
                <w:szCs w:val="20"/>
              </w:rPr>
            </w:pPr>
            <w:r w:rsidRPr="00321B49">
              <w:rPr>
                <w:b/>
                <w:sz w:val="20"/>
                <w:szCs w:val="20"/>
              </w:rPr>
              <w:t xml:space="preserve"> (2-  3 года)</w:t>
            </w: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A2BBA" w:rsidRPr="00321B49" w:rsidRDefault="00EA2BBA" w:rsidP="0068791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  <w:r w:rsidRPr="00321B49">
              <w:rPr>
                <w:b/>
                <w:sz w:val="20"/>
                <w:szCs w:val="20"/>
              </w:rPr>
              <w:t>Младшая  группа</w:t>
            </w: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  <w:r w:rsidRPr="00321B49">
              <w:rPr>
                <w:b/>
                <w:sz w:val="20"/>
                <w:szCs w:val="20"/>
              </w:rPr>
              <w:t>(3 – 4 года)</w:t>
            </w: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  <w:r w:rsidRPr="00321B49">
              <w:rPr>
                <w:b/>
                <w:sz w:val="20"/>
                <w:szCs w:val="20"/>
              </w:rPr>
              <w:t>Средняя группа</w:t>
            </w: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  <w:r w:rsidRPr="00321B49">
              <w:rPr>
                <w:b/>
                <w:sz w:val="20"/>
                <w:szCs w:val="20"/>
              </w:rPr>
              <w:t>( 4 – 5 лет)</w:t>
            </w: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  <w:r w:rsidRPr="00321B49">
              <w:rPr>
                <w:b/>
                <w:sz w:val="20"/>
                <w:szCs w:val="20"/>
              </w:rPr>
              <w:t>Старшая группа</w:t>
            </w: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  <w:r w:rsidRPr="00321B49">
              <w:rPr>
                <w:b/>
                <w:sz w:val="20"/>
                <w:szCs w:val="20"/>
              </w:rPr>
              <w:t>(5 – 6 лет)</w:t>
            </w:r>
          </w:p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A2BBA" w:rsidRPr="00321B49" w:rsidRDefault="00EA2BBA" w:rsidP="0068791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A" w:rsidRPr="00321B49" w:rsidRDefault="00EA2BBA" w:rsidP="0068791D">
            <w:pPr>
              <w:ind w:left="-104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A2BBA" w:rsidTr="00EA2BBA">
        <w:trPr>
          <w:trHeight w:val="20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2BBA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Pr="00321B49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321B49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 w:rsidRPr="00321B4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321B49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321B49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 w:rsidRPr="00321B49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321B49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 w:rsidRPr="00321B49">
              <w:rPr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Pr="00321B49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2BBA" w:rsidTr="00EA2BBA">
        <w:trPr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групп</w:t>
            </w:r>
          </w:p>
          <w:p w:rsidR="00EA2BBA" w:rsidRDefault="00EA2BBA" w:rsidP="0068791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A2BBA" w:rsidTr="00EA2BBA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A2BBA" w:rsidTr="00EA2BB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 г.</w:t>
            </w:r>
          </w:p>
        </w:tc>
      </w:tr>
      <w:tr w:rsidR="00EA2BBA" w:rsidTr="00EA2BBA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31.05.2024 г.</w:t>
            </w:r>
          </w:p>
        </w:tc>
      </w:tr>
      <w:tr w:rsidR="00EA2BBA" w:rsidTr="00EA2BB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дней (понедельник – пятница)</w:t>
            </w:r>
          </w:p>
        </w:tc>
      </w:tr>
      <w:tr w:rsidR="00EA2BBA" w:rsidTr="00EA2BBA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недель</w:t>
            </w:r>
          </w:p>
        </w:tc>
      </w:tr>
      <w:tr w:rsidR="00EA2BBA" w:rsidTr="00EA2BBA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01.06.2024г. - 31.08.2024 г.</w:t>
            </w:r>
          </w:p>
        </w:tc>
      </w:tr>
      <w:tr w:rsidR="00EA2BBA" w:rsidTr="00EA2BBA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Режим работы ДОО в учебном году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7.ч 00 – 19 ч .00</w:t>
            </w:r>
          </w:p>
        </w:tc>
      </w:tr>
      <w:tr w:rsidR="00EA2BBA" w:rsidTr="00EA2BB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Режим работы ДОО в летний оздоровительный период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FF0991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7.ч 00 – 19 ч .00</w:t>
            </w:r>
          </w:p>
        </w:tc>
      </w:tr>
      <w:tr w:rsidR="00EA2BBA" w:rsidTr="00EA2BBA">
        <w:trPr>
          <w:trHeight w:val="1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день здоровья  - 17.11.2023г.</w:t>
            </w:r>
          </w:p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Зимний день здоровья – 19.01.2024 г.</w:t>
            </w:r>
          </w:p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день здоровья  - 22.03.2024 г.</w:t>
            </w:r>
          </w:p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Летний день здоровья  - 21.06.2024 г.</w:t>
            </w:r>
          </w:p>
          <w:p w:rsidR="00EA2BBA" w:rsidRDefault="00EA2BBA" w:rsidP="0068791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A2BBA" w:rsidTr="00EA2BBA">
        <w:trPr>
          <w:cantSplit/>
          <w:trHeight w:val="20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BBA" w:rsidRPr="00892AC9" w:rsidRDefault="00EA2BBA" w:rsidP="0068791D">
            <w:pPr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92AC9">
              <w:rPr>
                <w:b/>
                <w:color w:val="000000"/>
                <w:sz w:val="20"/>
                <w:szCs w:val="20"/>
              </w:rPr>
              <w:t xml:space="preserve">Организация мониторинга </w:t>
            </w:r>
            <w:r w:rsidRPr="00892AC9">
              <w:rPr>
                <w:rStyle w:val="a7"/>
                <w:sz w:val="20"/>
              </w:rPr>
              <w:t>достижения детьми планируемых результатов освоения основной общеобразовательной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A" w:rsidRPr="00892AC9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92AC9">
              <w:rPr>
                <w:b/>
                <w:color w:val="000000"/>
                <w:sz w:val="24"/>
                <w:szCs w:val="24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15.09.2023 г. – 30.09.2023 </w:t>
            </w:r>
            <w:r w:rsidRPr="00864F15">
              <w:rPr>
                <w:sz w:val="24"/>
                <w:szCs w:val="24"/>
              </w:rPr>
              <w:t xml:space="preserve">г. – </w:t>
            </w:r>
            <w:r>
              <w:rPr>
                <w:sz w:val="24"/>
                <w:szCs w:val="24"/>
              </w:rPr>
              <w:t>мониторинг</w:t>
            </w:r>
          </w:p>
          <w:p w:rsidR="00EA2BBA" w:rsidRPr="00864F15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</w:p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 г. – 30.05.2024</w:t>
            </w:r>
            <w:r w:rsidRPr="00864F15">
              <w:rPr>
                <w:sz w:val="24"/>
                <w:szCs w:val="24"/>
              </w:rPr>
              <w:t xml:space="preserve"> г. - мониторинг</w:t>
            </w:r>
          </w:p>
        </w:tc>
      </w:tr>
      <w:tr w:rsidR="00EA2BBA" w:rsidTr="00EA2BBA">
        <w:trPr>
          <w:cantSplit/>
          <w:trHeight w:val="7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892AC9" w:rsidRDefault="00EA2BBA" w:rsidP="006879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892AC9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2AC9">
              <w:rPr>
                <w:b/>
                <w:sz w:val="24"/>
                <w:szCs w:val="24"/>
              </w:rPr>
              <w:t>Анализ уровня двигательной подготовленности, развития физических качеств детей</w:t>
            </w:r>
          </w:p>
        </w:tc>
        <w:tc>
          <w:tcPr>
            <w:tcW w:w="567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BBA" w:rsidTr="00EA2BBA">
        <w:trPr>
          <w:cantSplit/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ind w:right="-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</w:p>
          <w:p w:rsidR="00EA2BBA" w:rsidRPr="00864F15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13.05.2024г. – 24.05.2024г.</w:t>
            </w:r>
          </w:p>
        </w:tc>
      </w:tr>
      <w:tr w:rsidR="00EA2BBA" w:rsidTr="00EA2BBA">
        <w:trPr>
          <w:cantSplit/>
          <w:trHeight w:val="7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864F15" w:rsidRDefault="00EA2BBA" w:rsidP="0068791D">
            <w:pPr>
              <w:jc w:val="center"/>
              <w:rPr>
                <w:sz w:val="24"/>
                <w:szCs w:val="24"/>
              </w:rPr>
            </w:pPr>
            <w:r w:rsidRPr="00864F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6.09.2023</w:t>
            </w:r>
            <w:r w:rsidRPr="00864F1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- 16.09.2023</w:t>
            </w:r>
            <w:r w:rsidRPr="00864F15">
              <w:rPr>
                <w:sz w:val="24"/>
                <w:szCs w:val="24"/>
              </w:rPr>
              <w:t>г.</w:t>
            </w:r>
          </w:p>
          <w:p w:rsidR="00EA2BBA" w:rsidRPr="00C62BF7" w:rsidRDefault="00EA2BBA" w:rsidP="0068791D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20.04.2024 г. – 26.05.2024</w:t>
            </w:r>
            <w:r w:rsidRPr="00864F15">
              <w:rPr>
                <w:sz w:val="24"/>
                <w:szCs w:val="24"/>
              </w:rPr>
              <w:t xml:space="preserve"> г.</w:t>
            </w:r>
          </w:p>
        </w:tc>
      </w:tr>
      <w:tr w:rsidR="00EA2BBA" w:rsidTr="00EA2BBA">
        <w:trPr>
          <w:trHeight w:val="10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Default="00EA2BBA" w:rsidP="0068791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A" w:rsidRPr="009F4CFD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 w:rsidRPr="009F4CFD">
              <w:rPr>
                <w:sz w:val="24"/>
                <w:szCs w:val="24"/>
              </w:rPr>
              <w:t xml:space="preserve">4 ноября </w:t>
            </w:r>
            <w:r>
              <w:rPr>
                <w:sz w:val="24"/>
                <w:szCs w:val="24"/>
              </w:rPr>
              <w:t>2022</w:t>
            </w:r>
            <w:r w:rsidRPr="009F4CFD">
              <w:rPr>
                <w:sz w:val="24"/>
                <w:szCs w:val="24"/>
              </w:rPr>
              <w:t xml:space="preserve"> г.– День народного единства</w:t>
            </w:r>
          </w:p>
          <w:p w:rsidR="00EA2BBA" w:rsidRPr="009F4CFD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 г.– 09.01.2024 г. – Н</w:t>
            </w:r>
            <w:r w:rsidRPr="009F4CFD">
              <w:rPr>
                <w:sz w:val="24"/>
                <w:szCs w:val="24"/>
              </w:rPr>
              <w:t>овогодние каникулы</w:t>
            </w:r>
          </w:p>
          <w:p w:rsidR="00EA2BBA" w:rsidRPr="009F4CFD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2024</w:t>
            </w:r>
            <w:r w:rsidRPr="009F4CFD">
              <w:rPr>
                <w:sz w:val="24"/>
                <w:szCs w:val="24"/>
              </w:rPr>
              <w:t xml:space="preserve"> г.  – День защитника Отечества</w:t>
            </w:r>
          </w:p>
          <w:p w:rsidR="00EA2BBA" w:rsidRPr="009F4CFD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2024</w:t>
            </w:r>
            <w:r w:rsidRPr="009F4CFD">
              <w:rPr>
                <w:sz w:val="24"/>
                <w:szCs w:val="24"/>
              </w:rPr>
              <w:t>г.  – Международный женский день</w:t>
            </w:r>
          </w:p>
          <w:p w:rsidR="00EA2BBA" w:rsidRPr="009F4CFD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мая  2024</w:t>
            </w:r>
            <w:r w:rsidRPr="009F4CFD">
              <w:rPr>
                <w:sz w:val="24"/>
                <w:szCs w:val="24"/>
              </w:rPr>
              <w:t xml:space="preserve"> г. – Праздник весны и труда</w:t>
            </w:r>
          </w:p>
          <w:p w:rsidR="00EA2BBA" w:rsidRPr="009F4CFD" w:rsidRDefault="00EA2BBA" w:rsidP="00687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 мая 2024</w:t>
            </w:r>
            <w:r w:rsidRPr="009F4CFD">
              <w:rPr>
                <w:sz w:val="24"/>
                <w:szCs w:val="24"/>
              </w:rPr>
              <w:t xml:space="preserve"> г.  – День Победы</w:t>
            </w:r>
          </w:p>
          <w:p w:rsidR="00EA2BBA" w:rsidRDefault="00EA2BBA" w:rsidP="0068791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12 -  июня 2024 г. </w:t>
            </w:r>
            <w:r w:rsidRPr="009F4CFD">
              <w:rPr>
                <w:sz w:val="24"/>
                <w:szCs w:val="24"/>
              </w:rPr>
              <w:t>– День России</w:t>
            </w:r>
          </w:p>
        </w:tc>
      </w:tr>
    </w:tbl>
    <w:p w:rsidR="00EA2BBA" w:rsidRPr="00010188" w:rsidRDefault="00EA2BBA" w:rsidP="00EA2BBA">
      <w:pPr>
        <w:shd w:val="clear" w:color="auto" w:fill="FFFFFF"/>
        <w:spacing w:line="276" w:lineRule="auto"/>
        <w:ind w:firstLine="708"/>
        <w:jc w:val="both"/>
        <w:rPr>
          <w:color w:val="FF0000"/>
          <w:sz w:val="24"/>
          <w:szCs w:val="24"/>
          <w:lang w:eastAsia="ru-RU"/>
        </w:rPr>
      </w:pPr>
      <w:r w:rsidRPr="00010188">
        <w:rPr>
          <w:color w:val="FF0000"/>
          <w:sz w:val="24"/>
          <w:szCs w:val="24"/>
          <w:lang w:eastAsia="ru-RU"/>
        </w:rPr>
        <w:t> </w:t>
      </w:r>
    </w:p>
    <w:sectPr w:rsidR="00EA2BBA" w:rsidRPr="00010188" w:rsidSect="00EA2B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C11"/>
    <w:multiLevelType w:val="hybridMultilevel"/>
    <w:tmpl w:val="5666051C"/>
    <w:lvl w:ilvl="0" w:tplc="85CC4658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BF4132C"/>
    <w:multiLevelType w:val="hybridMultilevel"/>
    <w:tmpl w:val="4EC0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A"/>
    <w:rsid w:val="004B6D8D"/>
    <w:rsid w:val="009F1130"/>
    <w:rsid w:val="00EA2BBA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2BBA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2B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EA2BBA"/>
    <w:pPr>
      <w:ind w:left="212" w:firstLine="708"/>
    </w:p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qFormat/>
    <w:locked/>
    <w:rsid w:val="00EA2BBA"/>
    <w:rPr>
      <w:rFonts w:ascii="Times New Roman" w:eastAsia="Times New Roman" w:hAnsi="Times New Roman" w:cs="Times New Roman"/>
    </w:rPr>
  </w:style>
  <w:style w:type="character" w:styleId="a7">
    <w:name w:val="Strong"/>
    <w:uiPriority w:val="22"/>
    <w:qFormat/>
    <w:rsid w:val="00EA2BBA"/>
    <w:rPr>
      <w:b/>
      <w:bCs/>
    </w:rPr>
  </w:style>
  <w:style w:type="paragraph" w:styleId="a8">
    <w:name w:val="No Spacing"/>
    <w:uiPriority w:val="1"/>
    <w:qFormat/>
    <w:rsid w:val="00EA2B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2BBA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2B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EA2BBA"/>
    <w:pPr>
      <w:ind w:left="212" w:firstLine="708"/>
    </w:p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qFormat/>
    <w:locked/>
    <w:rsid w:val="00EA2BBA"/>
    <w:rPr>
      <w:rFonts w:ascii="Times New Roman" w:eastAsia="Times New Roman" w:hAnsi="Times New Roman" w:cs="Times New Roman"/>
    </w:rPr>
  </w:style>
  <w:style w:type="character" w:styleId="a7">
    <w:name w:val="Strong"/>
    <w:uiPriority w:val="22"/>
    <w:qFormat/>
    <w:rsid w:val="00EA2BBA"/>
    <w:rPr>
      <w:b/>
      <w:bCs/>
    </w:rPr>
  </w:style>
  <w:style w:type="paragraph" w:styleId="a8">
    <w:name w:val="No Spacing"/>
    <w:uiPriority w:val="1"/>
    <w:qFormat/>
    <w:rsid w:val="00EA2B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2023-10-18T07:16:00Z</dcterms:created>
  <dcterms:modified xsi:type="dcterms:W3CDTF">2023-10-18T07:22:00Z</dcterms:modified>
</cp:coreProperties>
</file>